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C2" w:rsidRDefault="00757EC2" w:rsidP="00757EC2">
      <w:pPr>
        <w:jc w:val="center"/>
      </w:pPr>
      <w:r>
        <w:t>ОТЧЕТ</w:t>
      </w:r>
    </w:p>
    <w:p w:rsidR="00757EC2" w:rsidRDefault="00757EC2" w:rsidP="00757EC2">
      <w:pPr>
        <w:jc w:val="center"/>
      </w:pPr>
      <w:r>
        <w:t>о работе с обращениями граждан</w:t>
      </w:r>
    </w:p>
    <w:p w:rsidR="00757EC2" w:rsidRDefault="00757EC2" w:rsidP="00757EC2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757EC2" w:rsidRDefault="00757EC2" w:rsidP="00757EC2">
      <w:pPr>
        <w:jc w:val="center"/>
        <w:rPr>
          <w:u w:val="single"/>
        </w:rPr>
      </w:pPr>
      <w:r>
        <w:rPr>
          <w:u w:val="single"/>
        </w:rPr>
        <w:t>за  ма</w:t>
      </w:r>
      <w:r w:rsidR="00BA3553">
        <w:rPr>
          <w:u w:val="single"/>
        </w:rPr>
        <w:t>й</w:t>
      </w:r>
      <w:r>
        <w:rPr>
          <w:u w:val="single"/>
        </w:rPr>
        <w:t xml:space="preserve"> месяц 201</w:t>
      </w:r>
      <w:r w:rsidR="00BA3553">
        <w:rPr>
          <w:u w:val="single"/>
        </w:rPr>
        <w:t>7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2" w:rsidRDefault="00757EC2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757EC2" w:rsidRDefault="00757EC2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57EC2" w:rsidTr="00DA3BD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</w:p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7EC2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757EC2" w:rsidTr="00DA3BD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2" w:rsidRDefault="00757EC2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757EC2" w:rsidRDefault="00757EC2" w:rsidP="00757EC2"/>
    <w:p w:rsidR="00757EC2" w:rsidRDefault="00757EC2" w:rsidP="00757EC2"/>
    <w:p w:rsidR="00757EC2" w:rsidRDefault="00757EC2" w:rsidP="00757EC2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757EC2" w:rsidRDefault="00757EC2" w:rsidP="00757EC2"/>
    <w:sectPr w:rsidR="0075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29"/>
    <w:rsid w:val="003A6118"/>
    <w:rsid w:val="003E1C29"/>
    <w:rsid w:val="00757EC2"/>
    <w:rsid w:val="00B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2017-08-11T10:41:00Z</dcterms:created>
  <dcterms:modified xsi:type="dcterms:W3CDTF">2017-08-11T10:44:00Z</dcterms:modified>
</cp:coreProperties>
</file>